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rFonts w:ascii="Arial" w:cs="Arial" w:eastAsia="Arial" w:hAnsi="Arial"/>
          <w:b w:val="1"/>
          <w:color w:val="000000"/>
          <w:sz w:val="28"/>
          <w:szCs w:val="28"/>
          <w:rtl w:val="0"/>
        </w:rPr>
        <w:br w:type="textWrapping"/>
        <w:t xml:space="preserve">School Booking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rFonts w:ascii="Arial" w:cs="Arial" w:eastAsia="Arial" w:hAnsi="Arial"/>
          <w:b w:val="1"/>
          <w:color w:val="000000"/>
          <w:sz w:val="28"/>
          <w:szCs w:val="28"/>
          <w:rtl w:val="0"/>
        </w:rPr>
        <w:t xml:space="preserve">Jesuit Refugee Service (JRS) Australia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Thank you for inviting JRS to speak at your school! We are looking forward to joining. Please fill out the following form and send it to </w:t>
      </w:r>
      <w:hyperlink r:id="rId7">
        <w:r w:rsidDel="00000000" w:rsidR="00000000" w:rsidRPr="00000000">
          <w:rPr>
            <w:rFonts w:ascii="Arial" w:cs="Arial" w:eastAsia="Arial" w:hAnsi="Arial"/>
            <w:color w:val="1155cc"/>
            <w:sz w:val="22"/>
            <w:szCs w:val="22"/>
            <w:u w:val="single"/>
            <w:rtl w:val="0"/>
          </w:rPr>
          <w:t xml:space="preserve">schools@jrs.org.au</w:t>
        </w:r>
      </w:hyperlink>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book at least one month in advance.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r>
    </w:p>
    <w:tbl>
      <w:tblPr>
        <w:tblStyle w:val="Table1"/>
        <w:tblW w:w="10774.0" w:type="dxa"/>
        <w:jc w:val="left"/>
        <w:tblInd w:w="-436.0" w:type="dxa"/>
        <w:tblLayout w:type="fixed"/>
        <w:tblLook w:val="0400"/>
      </w:tblPr>
      <w:tblGrid>
        <w:gridCol w:w="3246"/>
        <w:gridCol w:w="7528"/>
        <w:tblGridChange w:id="0">
          <w:tblGrid>
            <w:gridCol w:w="3246"/>
            <w:gridCol w:w="7528"/>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School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pPr>
            <w:r w:rsidDel="00000000" w:rsidR="00000000" w:rsidRPr="00000000">
              <w:rPr>
                <w:rtl w:val="0"/>
              </w:rPr>
            </w:r>
          </w:p>
        </w:tc>
      </w:tr>
      <w:tr>
        <w:trPr>
          <w:cantSplit w:val="0"/>
          <w:trHeight w:val="9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Date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i w:val="1"/>
                <w:color w:val="000000"/>
                <w:sz w:val="18"/>
                <w:szCs w:val="18"/>
                <w:rtl w:val="0"/>
              </w:rPr>
              <w:t xml:space="preserve">Please note we take bookings from Monday – Thursday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Teacher contact name, number, 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r>
        <w:trPr>
          <w:cantSplit w:val="0"/>
          <w:trHeight w:val="100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Arrival time and start of presentation time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w:t>
            </w:r>
            <w:r w:rsidDel="00000000" w:rsidR="00000000" w:rsidRPr="00000000">
              <w:rPr>
                <w:rFonts w:ascii="Arial" w:cs="Arial" w:eastAsia="Arial" w:hAnsi="Arial"/>
                <w:i w:val="1"/>
                <w:color w:val="000000"/>
                <w:sz w:val="16"/>
                <w:szCs w:val="16"/>
                <w:rtl w:val="0"/>
              </w:rPr>
              <w:t xml:space="preserve">ie arrive 2:15pm, presentation from 2:30pm-3:30pm</w:t>
            </w:r>
            <w:r w:rsidDel="00000000" w:rsidR="00000000" w:rsidRPr="00000000">
              <w:rPr>
                <w:rFonts w:ascii="Arial" w:cs="Arial" w:eastAsia="Arial" w:hAnsi="Arial"/>
                <w:color w:val="000000"/>
                <w:sz w:val="16"/>
                <w:szCs w:val="16"/>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rPr>
          <w:cantSplit w:val="0"/>
          <w:trHeight w:val="100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hear about JRS / have you worked with JRS in the past and if so, in what way?</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Which program?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w:t>
            </w:r>
            <w:r w:rsidDel="00000000" w:rsidR="00000000" w:rsidRPr="00000000">
              <w:rPr>
                <w:rFonts w:ascii="Arial" w:cs="Arial" w:eastAsia="Arial" w:hAnsi="Arial"/>
                <w:sz w:val="22"/>
                <w:szCs w:val="22"/>
                <w:rtl w:val="0"/>
              </w:rPr>
              <w:t xml:space="preserve">highlight </w:t>
            </w:r>
            <w:r w:rsidDel="00000000" w:rsidR="00000000" w:rsidRPr="00000000">
              <w:rPr>
                <w:rFonts w:ascii="Arial" w:cs="Arial" w:eastAsia="Arial" w:hAnsi="Arial"/>
                <w:color w:val="000000"/>
                <w:sz w:val="22"/>
                <w:szCs w:val="22"/>
                <w:rtl w:val="0"/>
              </w:rPr>
              <w:t xml:space="preserve">the following program you would like: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bl>
            <w:tblPr>
              <w:tblStyle w:val="Table2"/>
              <w:tblW w:w="7305.0" w:type="dxa"/>
              <w:jc w:val="left"/>
              <w:tblLayout w:type="fixed"/>
              <w:tblLook w:val="0400"/>
            </w:tblPr>
            <w:tblGrid>
              <w:gridCol w:w="315"/>
              <w:gridCol w:w="6990"/>
              <w:tblGridChange w:id="0">
                <w:tblGrid>
                  <w:gridCol w:w="315"/>
                  <w:gridCol w:w="69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Presentation School assembly: 10 minutes</w:t>
                  </w:r>
                  <w:r w:rsidDel="00000000" w:rsidR="00000000" w:rsidRPr="00000000">
                    <w:rPr>
                      <w:rtl w:val="0"/>
                    </w:rPr>
                  </w:r>
                </w:p>
                <w:p w:rsidR="00000000" w:rsidDel="00000000" w:rsidP="00000000" w:rsidRDefault="00000000" w:rsidRPr="00000000" w14:paraId="0000001B">
                  <w:pPr>
                    <w:rPr>
                      <w:rFonts w:ascii="Arial" w:cs="Arial" w:eastAsia="Arial" w:hAnsi="Arial"/>
                      <w:color w:val="222222"/>
                    </w:rPr>
                  </w:pPr>
                  <w:r w:rsidDel="00000000" w:rsidR="00000000" w:rsidRPr="00000000">
                    <w:rPr>
                      <w:rFonts w:ascii="Arial" w:cs="Arial" w:eastAsia="Arial" w:hAnsi="Arial"/>
                      <w:color w:val="000000"/>
                      <w:sz w:val="22"/>
                      <w:szCs w:val="22"/>
                      <w:rtl w:val="0"/>
                    </w:rPr>
                    <w:t xml:space="preserve">Optional to have a speaker with lived experience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222222"/>
                    </w:rPr>
                  </w:pPr>
                  <w:r w:rsidDel="00000000" w:rsidR="00000000" w:rsidRPr="00000000">
                    <w:rPr>
                      <w:rFonts w:ascii="Arial" w:cs="Arial" w:eastAsia="Arial" w:hAnsi="Arial"/>
                      <w:i w:val="1"/>
                      <w:color w:val="000000"/>
                      <w:sz w:val="22"/>
                      <w:szCs w:val="22"/>
                      <w:rtl w:val="0"/>
                    </w:rPr>
                    <w:t xml:space="preserve">If you’re fundraising or doing a food drive, we would love to help kick it off or say thank you at the end of it! Either a JRS staff member can join or we can also bring a speaker with lived experience to share their story.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Arial" w:cs="Arial" w:eastAsia="Arial" w:hAnsi="Arial"/>
                      <w:color w:val="222222"/>
                    </w:rPr>
                  </w:pPr>
                  <w:r w:rsidDel="00000000" w:rsidR="00000000" w:rsidRPr="00000000">
                    <w:rPr>
                      <w:rFonts w:ascii="Arial" w:cs="Arial" w:eastAsia="Arial" w:hAnsi="Arial"/>
                      <w:b w:val="1"/>
                      <w:color w:val="000000"/>
                      <w:sz w:val="22"/>
                      <w:szCs w:val="22"/>
                      <w:rtl w:val="0"/>
                    </w:rPr>
                    <w:t xml:space="preserve">Presentation: 50 minutes</w:t>
                  </w:r>
                  <w:r w:rsidDel="00000000" w:rsidR="00000000" w:rsidRPr="00000000">
                    <w:rPr>
                      <w:rtl w:val="0"/>
                    </w:rPr>
                  </w:r>
                </w:p>
                <w:p w:rsidR="00000000" w:rsidDel="00000000" w:rsidP="00000000" w:rsidRDefault="00000000" w:rsidRPr="00000000" w14:paraId="00000020">
                  <w:pPr>
                    <w:rPr>
                      <w:rFonts w:ascii="Arial" w:cs="Arial" w:eastAsia="Arial" w:hAnsi="Arial"/>
                      <w:color w:val="222222"/>
                    </w:rPr>
                  </w:pPr>
                  <w:r w:rsidDel="00000000" w:rsidR="00000000" w:rsidRPr="00000000">
                    <w:rPr>
                      <w:rFonts w:ascii="Arial" w:cs="Arial" w:eastAsia="Arial" w:hAnsi="Arial"/>
                      <w:color w:val="000000"/>
                      <w:sz w:val="22"/>
                      <w:szCs w:val="22"/>
                      <w:rtl w:val="0"/>
                    </w:rPr>
                    <w:t xml:space="preserve">With one or two speakers with lived experience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Arial" w:cs="Arial" w:eastAsia="Arial" w:hAnsi="Arial"/>
                      <w:i w:val="1"/>
                      <w:sz w:val="22"/>
                      <w:szCs w:val="22"/>
                    </w:rPr>
                  </w:pPr>
                  <w:r w:rsidDel="00000000" w:rsidR="00000000" w:rsidRPr="00000000">
                    <w:rPr>
                      <w:rFonts w:ascii="Arial" w:cs="Arial" w:eastAsia="Arial" w:hAnsi="Arial"/>
                      <w:i w:val="1"/>
                      <w:color w:val="000000"/>
                      <w:sz w:val="22"/>
                      <w:szCs w:val="22"/>
                      <w:rtl w:val="0"/>
                    </w:rPr>
                    <w:t xml:space="preserve">Students learn about the current global and national refugee context, hear personal stories from people who are seeking asylum in Australia, do a Q&amp;A session with speakers, hear about the work and programs of JRS and see how to take action.</w:t>
                  </w:r>
                  <w:r w:rsidDel="00000000" w:rsidR="00000000" w:rsidRPr="00000000">
                    <w:rPr>
                      <w:rtl w:val="0"/>
                    </w:rPr>
                  </w:r>
                </w:p>
              </w:tc>
            </w:tr>
            <w:tr>
              <w:trPr>
                <w:cantSplit w:val="0"/>
                <w:trHeight w:val="47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Arial" w:cs="Arial" w:eastAsia="Arial" w:hAnsi="Arial"/>
                      <w:color w:val="222222"/>
                    </w:rPr>
                  </w:pPr>
                  <w:r w:rsidDel="00000000" w:rsidR="00000000" w:rsidRPr="00000000">
                    <w:rPr>
                      <w:rFonts w:ascii="Arial" w:cs="Arial" w:eastAsia="Arial" w:hAnsi="Arial"/>
                      <w:b w:val="1"/>
                      <w:color w:val="000000"/>
                      <w:sz w:val="22"/>
                      <w:szCs w:val="22"/>
                      <w:rtl w:val="0"/>
                    </w:rPr>
                    <w:t xml:space="preserve">Community Conversation: 1.5 hours</w:t>
                  </w:r>
                  <w:r w:rsidDel="00000000" w:rsidR="00000000" w:rsidRPr="00000000">
                    <w:rPr>
                      <w:rtl w:val="0"/>
                    </w:rPr>
                  </w:r>
                </w:p>
                <w:p w:rsidR="00000000" w:rsidDel="00000000" w:rsidP="00000000" w:rsidRDefault="00000000" w:rsidRPr="00000000" w14:paraId="00000025">
                  <w:pPr>
                    <w:rPr>
                      <w:rFonts w:ascii="Arial" w:cs="Arial" w:eastAsia="Arial" w:hAnsi="Arial"/>
                      <w:color w:val="222222"/>
                    </w:rPr>
                  </w:pPr>
                  <w:r w:rsidDel="00000000" w:rsidR="00000000" w:rsidRPr="00000000">
                    <w:rPr>
                      <w:rFonts w:ascii="Arial" w:cs="Arial" w:eastAsia="Arial" w:hAnsi="Arial"/>
                      <w:color w:val="000000"/>
                      <w:sz w:val="22"/>
                      <w:szCs w:val="22"/>
                      <w:rtl w:val="0"/>
                    </w:rPr>
                    <w:t xml:space="preserve">With two speakers with lived experience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Arial" w:cs="Arial" w:eastAsia="Arial" w:hAnsi="Arial"/>
                      <w:color w:val="222222"/>
                    </w:rPr>
                  </w:pPr>
                  <w:r w:rsidDel="00000000" w:rsidR="00000000" w:rsidRPr="00000000">
                    <w:rPr>
                      <w:rFonts w:ascii="Arial" w:cs="Arial" w:eastAsia="Arial" w:hAnsi="Arial"/>
                      <w:i w:val="1"/>
                      <w:color w:val="000000"/>
                      <w:sz w:val="22"/>
                      <w:szCs w:val="22"/>
                      <w:rtl w:val="0"/>
                    </w:rPr>
                    <w:t xml:space="preserve">A Community Conversation is a way for students/staff to share, learn and commit to action on issues of social justice. This program emphasises respectful dialogue and mutual sharing of personal stories around the values that are important to us. Speakers with lived experience share their stories and afterwards participants have time to process this, reflect and ask questions. The goal is to build solidarity and to find common ground in our shared values.</w:t>
                  </w:r>
                  <w:r w:rsidDel="00000000" w:rsidR="00000000" w:rsidRPr="00000000">
                    <w:rPr>
                      <w:rFonts w:ascii="Arial" w:cs="Arial" w:eastAsia="Arial" w:hAnsi="Arial"/>
                      <w:color w:val="222222"/>
                      <w:rtl w:val="0"/>
                    </w:rPr>
                    <w:br w:type="textWrapping"/>
                  </w:r>
                </w:p>
                <w:p w:rsidR="00000000" w:rsidDel="00000000" w:rsidP="00000000" w:rsidRDefault="00000000" w:rsidRPr="00000000" w14:paraId="00000028">
                  <w:pPr>
                    <w:rPr>
                      <w:rFonts w:ascii="Arial" w:cs="Arial" w:eastAsia="Arial" w:hAnsi="Arial"/>
                      <w:color w:val="222222"/>
                    </w:rPr>
                  </w:pPr>
                  <w:r w:rsidDel="00000000" w:rsidR="00000000" w:rsidRPr="00000000">
                    <w:rPr>
                      <w:rFonts w:ascii="Arial" w:cs="Arial" w:eastAsia="Arial" w:hAnsi="Arial"/>
                      <w:i w:val="1"/>
                      <w:color w:val="000000"/>
                      <w:sz w:val="22"/>
                      <w:szCs w:val="22"/>
                      <w:rtl w:val="0"/>
                    </w:rPr>
                    <w:t xml:space="preserve">What is needed: </w:t>
                  </w:r>
                  <w:r w:rsidDel="00000000" w:rsidR="00000000" w:rsidRPr="00000000">
                    <w:rPr>
                      <w:rtl w:val="0"/>
                    </w:rPr>
                  </w:r>
                </w:p>
                <w:p w:rsidR="00000000" w:rsidDel="00000000" w:rsidP="00000000" w:rsidRDefault="00000000" w:rsidRPr="00000000" w14:paraId="00000029">
                  <w:pPr>
                    <w:numPr>
                      <w:ilvl w:val="0"/>
                      <w:numId w:val="1"/>
                    </w:numPr>
                    <w:ind w:left="945"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Participants sitting in groups of 6.</w:t>
                  </w:r>
                </w:p>
                <w:p w:rsidR="00000000" w:rsidDel="00000000" w:rsidP="00000000" w:rsidRDefault="00000000" w:rsidRPr="00000000" w14:paraId="0000002A">
                  <w:pPr>
                    <w:numPr>
                      <w:ilvl w:val="0"/>
                      <w:numId w:val="1"/>
                    </w:numPr>
                    <w:ind w:left="945"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Small group leaders, 1 for every 6 participants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Arial" w:cs="Arial" w:eastAsia="Arial" w:hAnsi="Arial"/>
                      <w:color w:val="2222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Excursion to JRS centre in Parramatta: 2-4 hours</w:t>
                  </w:r>
                  <w:r w:rsidDel="00000000" w:rsidR="00000000" w:rsidRPr="00000000">
                    <w:rPr>
                      <w:rtl w:val="0"/>
                    </w:rPr>
                  </w:r>
                </w:p>
                <w:p w:rsidR="00000000" w:rsidDel="00000000" w:rsidP="00000000" w:rsidRDefault="00000000" w:rsidRPr="00000000" w14:paraId="0000002D">
                  <w:pPr>
                    <w:rPr>
                      <w:rFonts w:ascii="Arial" w:cs="Arial" w:eastAsia="Arial" w:hAnsi="Arial"/>
                      <w:color w:val="222222"/>
                    </w:rPr>
                  </w:pPr>
                  <w:r w:rsidDel="00000000" w:rsidR="00000000" w:rsidRPr="00000000">
                    <w:rPr>
                      <w:rFonts w:ascii="Arial" w:cs="Arial" w:eastAsia="Arial" w:hAnsi="Arial"/>
                      <w:color w:val="000000"/>
                      <w:sz w:val="22"/>
                      <w:szCs w:val="22"/>
                      <w:rtl w:val="0"/>
                    </w:rPr>
                    <w:t xml:space="preserve">Optional to have a speaker with lived experience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color w:val="222222"/>
                    </w:rPr>
                  </w:pPr>
                  <w:bookmarkStart w:colFirst="0" w:colLast="0" w:name="_heading=h.30j0zll" w:id="1"/>
                  <w:bookmarkEnd w:id="1"/>
                  <w:r w:rsidDel="00000000" w:rsidR="00000000" w:rsidRPr="00000000">
                    <w:rPr>
                      <w:rFonts w:ascii="Arial" w:cs="Arial" w:eastAsia="Arial" w:hAnsi="Arial"/>
                      <w:i w:val="1"/>
                      <w:color w:val="000000"/>
                      <w:sz w:val="22"/>
                      <w:szCs w:val="22"/>
                      <w:rtl w:val="0"/>
                    </w:rPr>
                    <w:t xml:space="preserve">Join us to be part of JRS for a day! This excursion to JRS allows students and/or teachers to gain a deeper understanding of the issues facing refugees and people seeking asylum in our community while also actively helping to make a difference. The day allows for formation through participants doing activities that engage their head, heart and hands. Participants hear about the programs run firsthand from JRS staff, volunteer at the JRS foodbank and reflect on the experience.</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Arial" w:cs="Arial" w:eastAsia="Arial" w:hAnsi="Arial"/>
                      <w:color w:val="222222"/>
                    </w:rPr>
                  </w:pPr>
                  <w:r w:rsidDel="00000000" w:rsidR="00000000" w:rsidRPr="00000000">
                    <w:rPr>
                      <w:rFonts w:ascii="Arial" w:cs="Arial" w:eastAsia="Arial" w:hAnsi="Arial"/>
                      <w:i w:val="1"/>
                      <w:color w:val="000000"/>
                      <w:sz w:val="22"/>
                      <w:szCs w:val="22"/>
                      <w:rtl w:val="0"/>
                    </w:rPr>
                    <w:t xml:space="preserve">* Please note we can only take 4 participants for this program.</w:t>
                  </w:r>
                  <w:r w:rsidDel="00000000" w:rsidR="00000000" w:rsidRPr="00000000">
                    <w:rPr>
                      <w:rtl w:val="0"/>
                    </w:rPr>
                  </w:r>
                </w:p>
                <w:p w:rsidR="00000000" w:rsidDel="00000000" w:rsidP="00000000" w:rsidRDefault="00000000" w:rsidRPr="00000000" w14:paraId="00000032">
                  <w:pPr>
                    <w:rPr>
                      <w:rFonts w:ascii="Arial" w:cs="Arial" w:eastAsia="Arial" w:hAnsi="Arial"/>
                      <w:color w:val="222222"/>
                    </w:rPr>
                  </w:pPr>
                  <w:r w:rsidDel="00000000" w:rsidR="00000000" w:rsidRPr="00000000">
                    <w:rPr>
                      <w:rFonts w:ascii="Arial" w:cs="Arial" w:eastAsia="Arial" w:hAnsi="Arial"/>
                      <w:i w:val="1"/>
                      <w:color w:val="000000"/>
                      <w:sz w:val="22"/>
                      <w:szCs w:val="22"/>
                      <w:rtl w:val="0"/>
                    </w:rPr>
                    <w:t xml:space="preserve">It is only available on Mondays, Tuesdays and Thursdays.*</w:t>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Fonts w:ascii="Arial" w:cs="Arial" w:eastAsia="Arial" w:hAnsi="Arial"/>
                <w:i w:val="1"/>
                <w:color w:val="000000"/>
                <w:sz w:val="22"/>
                <w:szCs w:val="22"/>
                <w:rtl w:val="0"/>
              </w:rPr>
              <w:t xml:space="preserve">For more information on each of the programs</w:t>
            </w:r>
            <w:r w:rsidDel="00000000" w:rsidR="00000000" w:rsidRPr="00000000">
              <w:rPr>
                <w:rFonts w:ascii="Arial" w:cs="Arial" w:eastAsia="Arial" w:hAnsi="Arial"/>
                <w:i w:val="1"/>
                <w:sz w:val="22"/>
                <w:szCs w:val="22"/>
                <w:rtl w:val="0"/>
              </w:rPr>
              <w:t xml:space="preserve"> visit our </w:t>
            </w:r>
            <w:hyperlink r:id="rId8">
              <w:r w:rsidDel="00000000" w:rsidR="00000000" w:rsidRPr="00000000">
                <w:rPr>
                  <w:rFonts w:ascii="Arial" w:cs="Arial" w:eastAsia="Arial" w:hAnsi="Arial"/>
                  <w:i w:val="1"/>
                  <w:color w:val="1155cc"/>
                  <w:sz w:val="22"/>
                  <w:szCs w:val="22"/>
                  <w:u w:val="single"/>
                  <w:rtl w:val="0"/>
                </w:rPr>
                <w:t xml:space="preserve">website</w:t>
              </w:r>
            </w:hyperlink>
            <w:r w:rsidDel="00000000" w:rsidR="00000000" w:rsidRPr="00000000">
              <w:rPr>
                <w:rFonts w:ascii="Arial" w:cs="Arial" w:eastAsia="Arial" w:hAnsi="Arial"/>
                <w:i w:val="1"/>
                <w:sz w:val="22"/>
                <w:szCs w:val="22"/>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Number of speakers with lived experience (</w:t>
            </w:r>
            <w:r w:rsidDel="00000000" w:rsidR="00000000" w:rsidRPr="00000000">
              <w:rPr>
                <w:rFonts w:ascii="Arial" w:cs="Arial" w:eastAsia="Arial" w:hAnsi="Arial"/>
                <w:i w:val="1"/>
                <w:color w:val="000000"/>
                <w:sz w:val="22"/>
                <w:szCs w:val="22"/>
                <w:rtl w:val="0"/>
              </w:rPr>
              <w:t xml:space="preserve">fee of $250 per speaker</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Address, parking information and where to come once arrived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2"/>
                <w:szCs w:val="22"/>
                <w:rtl w:val="0"/>
              </w:rPr>
              <w:t xml:space="preserve">Any further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Cost: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E">
      <w:pPr>
        <w:rPr>
          <w:rFonts w:ascii="Calibri" w:cs="Calibri" w:eastAsia="Calibri" w:hAnsi="Calibri"/>
        </w:rPr>
      </w:pPr>
      <w:r w:rsidDel="00000000" w:rsidR="00000000" w:rsidRPr="00000000">
        <w:rPr>
          <w:rFonts w:ascii="Arial" w:cs="Arial" w:eastAsia="Arial" w:hAnsi="Arial"/>
          <w:sz w:val="22"/>
          <w:szCs w:val="22"/>
          <w:rtl w:val="0"/>
        </w:rPr>
        <w:t xml:space="preserve">The JRS fee for program B and C is $250. If this is prohibitive or if your school is supporting JRS in another way please get in touch. For program D, a donation of $100 is appreciated to help buy essential foodbank items in bulk for the packing on the day.</w:t>
      </w: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w:cs="Arial" w:eastAsia="Arial" w:hAnsi="Arial"/>
          <w:sz w:val="22"/>
          <w:szCs w:val="22"/>
          <w:rtl w:val="0"/>
        </w:rPr>
        <w:t xml:space="preserve">A fee of $250 is added on for every speaker with lived experience which goes straight to the speaker. It is thanks to schools and communities like yours that we are able to serve our clients.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134" w:top="1417" w:left="1134" w:right="1134" w:header="170"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986"/>
        <w:tab w:val="right" w:leader="none" w:pos="9972"/>
        <w:tab w:val="right" w:leader="none" w:pos="9952"/>
      </w:tabs>
      <w:rPr>
        <w:rFonts w:ascii="Calibri" w:cs="Calibri" w:eastAsia="Calibri" w:hAnsi="Calibri"/>
        <w:color w:val="000000"/>
        <w:sz w:val="22"/>
        <w:szCs w:val="22"/>
      </w:rPr>
    </w:pPr>
    <w:r w:rsidDel="00000000" w:rsidR="00000000" w:rsidRPr="00000000">
      <w:rPr>
        <w:rFonts w:ascii="Courier New" w:cs="Courier New" w:eastAsia="Courier New" w:hAnsi="Courier New"/>
        <w:color w:val="000000"/>
        <w:sz w:val="18"/>
        <w:szCs w:val="18"/>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986"/>
        <w:tab w:val="right" w:leader="none" w:pos="9972"/>
        <w:tab w:val="right" w:leader="none" w:pos="9952"/>
      </w:tabs>
      <w:rPr>
        <w:rFonts w:ascii="Calibri" w:cs="Calibri" w:eastAsia="Calibri" w:hAnsi="Calibri"/>
        <w:color w:val="000000"/>
        <w:sz w:val="22"/>
        <w:szCs w:val="22"/>
      </w:rPr>
    </w:pPr>
    <w:r w:rsidDel="00000000" w:rsidR="00000000" w:rsidRPr="00000000">
      <w:rPr>
        <w:rFonts w:ascii="Courier New" w:cs="Courier New" w:eastAsia="Courier New" w:hAnsi="Courier New"/>
        <w:color w:val="000000"/>
        <w:sz w:val="16"/>
        <w:szCs w:val="16"/>
      </w:rPr>
      <w:drawing>
        <wp:inline distB="0" distT="0" distL="0" distR="0">
          <wp:extent cx="6324600" cy="885825"/>
          <wp:effectExtent b="0" l="0" r="0" t="0"/>
          <wp:docPr descr="Add a little bit of body text" id="1073741829" name="image1.jpg"/>
          <a:graphic>
            <a:graphicData uri="http://schemas.openxmlformats.org/drawingml/2006/picture">
              <pic:pic>
                <pic:nvPicPr>
                  <pic:cNvPr descr="Add a little bit of body text" id="0" name="image1.jpg"/>
                  <pic:cNvPicPr preferRelativeResize="0"/>
                </pic:nvPicPr>
                <pic:blipFill>
                  <a:blip r:embed="rId1"/>
                  <a:srcRect b="0" l="0" r="0" t="0"/>
                  <a:stretch>
                    <a:fillRect/>
                  </a:stretch>
                </pic:blipFill>
                <pic:spPr>
                  <a:xfrm>
                    <a:off x="0" y="0"/>
                    <a:ext cx="6324600" cy="8858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986"/>
        <w:tab w:val="right" w:leader="none" w:pos="9972"/>
        <w:tab w:val="right" w:leader="none" w:pos="9952"/>
      </w:tabs>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986"/>
        <w:tab w:val="right" w:leader="none" w:pos="9972"/>
        <w:tab w:val="right" w:leader="none" w:pos="9952"/>
      </w:tabs>
      <w:rPr>
        <w:rFonts w:ascii="Calibri" w:cs="Calibri" w:eastAsia="Calibri" w:hAnsi="Calibri"/>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lang w:eastAsia="en-US" w:val="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Pr>
      <w:u w:val="single"/>
    </w:rPr>
  </w:style>
  <w:style w:type="paragraph" w:styleId="Header">
    <w:name w:val="header"/>
    <w:pPr>
      <w:tabs>
        <w:tab w:val="center" w:pos="4986"/>
        <w:tab w:val="right" w:pos="9972"/>
      </w:tabs>
    </w:pPr>
    <w:rPr>
      <w:rFonts w:ascii="Calibri" w:cs="Arial Unicode MS"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Footer">
    <w:name w:val="footer"/>
    <w:pPr>
      <w:tabs>
        <w:tab w:val="center" w:pos="4986"/>
        <w:tab w:val="right" w:pos="9972"/>
      </w:tabs>
    </w:pPr>
    <w:rPr>
      <w:rFonts w:ascii="Calibri" w:cs="Arial Unicode MS" w:hAnsi="Calibri"/>
      <w:color w:val="000000"/>
      <w:sz w:val="22"/>
      <w:szCs w:val="22"/>
      <w:u w:color="000000"/>
      <w:lang w:val="en-US"/>
    </w:rPr>
  </w:style>
  <w:style w:type="paragraph" w:styleId="Body" w:customStyle="1">
    <w:name w:val="Body"/>
    <w:pPr>
      <w:spacing w:after="160" w:line="259" w:lineRule="auto"/>
    </w:pPr>
    <w:rPr>
      <w:rFonts w:ascii="Calibri" w:cs="Calibri" w:eastAsia="Calibri" w:hAnsi="Calibri"/>
      <w:color w:val="000000"/>
      <w:sz w:val="22"/>
      <w:szCs w:val="22"/>
      <w:u w:color="000000"/>
      <w14:textOutline w14:cap="flat" w14:cmpd="sng" w14:algn="ctr">
        <w14:noFill/>
        <w14:prstDash w14:val="solid"/>
        <w14:bevel/>
      </w14:textOutline>
    </w:rPr>
  </w:style>
  <w:style w:type="paragraph" w:styleId="NormalWeb">
    <w:name w:val="Normal (Web)"/>
    <w:uiPriority w:val="99"/>
    <w:pPr>
      <w:spacing w:after="100" w:before="100"/>
    </w:pPr>
    <w:rPr>
      <w:rFonts w:cs="Arial Unicode MS"/>
      <w:color w:val="000000"/>
      <w:u w:color="00000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ols@jrs.org.au" TargetMode="External"/><Relationship Id="rId8" Type="http://schemas.openxmlformats.org/officeDocument/2006/relationships/hyperlink" Target="https://aus.jrs.net/en/schools-eng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yZfLris7YkGPwCXsJ2GD8ftozQ==">AMUW2mXrxQmG8pAHmebam4hFxaEkOtFtaw7Z8tBE6q2Ww6vs4k2Prdvl6dYDIr96CVYn6cmkr4TIbx+TbAV8cZCCc18gd0w68i3enU3b+r52AJX/8DgWOuE2MCVOYe8q5I5CczG5+nTr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2023-03-03T02:02:00Z</dcterms:created>
  <dc:creator>JRS</dc:creator>
</cp:coreProperties>
</file>